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EB4C" w14:textId="77777777" w:rsidR="00305E0A" w:rsidRPr="00D8388F" w:rsidRDefault="00305E0A" w:rsidP="00305E0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30"/>
          <w:szCs w:val="30"/>
        </w:rPr>
      </w:pPr>
      <w:r w:rsidRPr="00D8388F">
        <w:rPr>
          <w:rFonts w:ascii="Times New Roman" w:hAnsi="Times New Roman" w:cs="Times New Roman"/>
          <w:sz w:val="30"/>
          <w:szCs w:val="30"/>
        </w:rPr>
        <w:t>Приложение 10</w:t>
      </w:r>
    </w:p>
    <w:p w14:paraId="3AA36F44" w14:textId="77777777" w:rsidR="00305E0A" w:rsidRPr="00D8388F" w:rsidRDefault="00305E0A" w:rsidP="00305E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r w:rsidRPr="00D8388F">
        <w:rPr>
          <w:rFonts w:ascii="Times New Roman" w:hAnsi="Times New Roman" w:cs="Times New Roman"/>
          <w:sz w:val="30"/>
          <w:szCs w:val="30"/>
        </w:rPr>
        <w:t xml:space="preserve">к Положению о порядке проведения операций </w:t>
      </w:r>
    </w:p>
    <w:p w14:paraId="2AF06770" w14:textId="77777777" w:rsidR="00305E0A" w:rsidRPr="00D8388F" w:rsidRDefault="00305E0A" w:rsidP="00305E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r w:rsidRPr="00D8388F">
        <w:rPr>
          <w:rFonts w:ascii="Times New Roman" w:hAnsi="Times New Roman" w:cs="Times New Roman"/>
          <w:sz w:val="30"/>
          <w:szCs w:val="30"/>
        </w:rPr>
        <w:t xml:space="preserve">покупки, продажи и конверсии иностранной </w:t>
      </w:r>
    </w:p>
    <w:p w14:paraId="63BCEC7B" w14:textId="77777777" w:rsidR="00305E0A" w:rsidRPr="00D8388F" w:rsidRDefault="00305E0A" w:rsidP="00305E0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r w:rsidRPr="00D8388F">
        <w:rPr>
          <w:rFonts w:ascii="Times New Roman" w:hAnsi="Times New Roman" w:cs="Times New Roman"/>
          <w:sz w:val="30"/>
          <w:szCs w:val="30"/>
        </w:rPr>
        <w:t>валюты в ОАО "</w:t>
      </w:r>
      <w:proofErr w:type="spellStart"/>
      <w:r w:rsidRPr="00D8388F">
        <w:rPr>
          <w:rFonts w:ascii="Times New Roman" w:hAnsi="Times New Roman" w:cs="Times New Roman"/>
          <w:sz w:val="30"/>
          <w:szCs w:val="30"/>
        </w:rPr>
        <w:t>Паритетбанк</w:t>
      </w:r>
      <w:proofErr w:type="spellEnd"/>
      <w:r w:rsidRPr="00D8388F">
        <w:rPr>
          <w:rFonts w:ascii="Times New Roman" w:hAnsi="Times New Roman" w:cs="Times New Roman"/>
          <w:sz w:val="30"/>
          <w:szCs w:val="30"/>
        </w:rPr>
        <w:t xml:space="preserve">" </w:t>
      </w:r>
    </w:p>
    <w:p w14:paraId="61C91EBF" w14:textId="77777777" w:rsidR="00305E0A" w:rsidRPr="00D8388F" w:rsidRDefault="00305E0A" w:rsidP="00305E0A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Hlk93647552"/>
      <w:r w:rsidRPr="00D8388F">
        <w:rPr>
          <w:rFonts w:ascii="Times New Roman" w:hAnsi="Times New Roman" w:cs="Times New Roman"/>
          <w:sz w:val="30"/>
          <w:szCs w:val="30"/>
        </w:rPr>
        <w:t>СОГЛАШЕНИЕ О ЗАЧЕТЕ ТРЕБОВАНИЙ № 1__</w:t>
      </w:r>
    </w:p>
    <w:p w14:paraId="7BAD6D16" w14:textId="77777777" w:rsidR="00305E0A" w:rsidRPr="00D8388F" w:rsidRDefault="00305E0A" w:rsidP="00305E0A">
      <w:pPr>
        <w:tabs>
          <w:tab w:val="left" w:pos="7230"/>
        </w:tabs>
        <w:spacing w:after="0" w:line="240" w:lineRule="auto"/>
      </w:pPr>
      <w:r w:rsidRPr="00D8388F">
        <w:t xml:space="preserve">г. Минск                                                                            </w:t>
      </w:r>
      <w:proofErr w:type="gramStart"/>
      <w:r w:rsidRPr="00D8388F">
        <w:t xml:space="preserve">   «</w:t>
      </w:r>
      <w:proofErr w:type="gramEnd"/>
      <w:r w:rsidRPr="00D8388F">
        <w:t>__» ______ 202_ г.</w:t>
      </w:r>
    </w:p>
    <w:p w14:paraId="473ECDD1" w14:textId="77777777" w:rsidR="00305E0A" w:rsidRPr="00D8388F" w:rsidRDefault="00305E0A" w:rsidP="00305E0A">
      <w:pPr>
        <w:spacing w:after="0" w:line="240" w:lineRule="auto"/>
        <w:ind w:firstLine="709"/>
      </w:pPr>
    </w:p>
    <w:p w14:paraId="4F6AA943" w14:textId="77777777" w:rsidR="00305E0A" w:rsidRPr="00D8388F" w:rsidRDefault="00305E0A" w:rsidP="00305E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88F">
        <w:rPr>
          <w:rFonts w:ascii="Times New Roman" w:hAnsi="Times New Roman" w:cs="Times New Roman"/>
          <w:sz w:val="30"/>
          <w:szCs w:val="30"/>
        </w:rPr>
        <w:t>ОАО «</w:t>
      </w:r>
      <w:proofErr w:type="spellStart"/>
      <w:r w:rsidRPr="00D8388F">
        <w:rPr>
          <w:rFonts w:ascii="Times New Roman" w:hAnsi="Times New Roman" w:cs="Times New Roman"/>
          <w:sz w:val="30"/>
          <w:szCs w:val="30"/>
        </w:rPr>
        <w:t>Паритетбанк</w:t>
      </w:r>
      <w:proofErr w:type="spellEnd"/>
      <w:r w:rsidRPr="00D8388F">
        <w:rPr>
          <w:rFonts w:ascii="Times New Roman" w:hAnsi="Times New Roman" w:cs="Times New Roman"/>
          <w:sz w:val="30"/>
          <w:szCs w:val="30"/>
        </w:rPr>
        <w:t xml:space="preserve">», в лице ___________________________, действующего на основании от </w:t>
      </w:r>
      <w:r w:rsidRPr="00D8388F">
        <w:rPr>
          <w:rFonts w:ascii="Times New Roman" w:hAnsi="Times New Roman" w:cs="Times New Roman"/>
          <w:sz w:val="30"/>
          <w:szCs w:val="30"/>
          <w:u w:val="single"/>
        </w:rPr>
        <w:t>__________</w:t>
      </w:r>
      <w:r w:rsidRPr="00D8388F">
        <w:rPr>
          <w:rFonts w:ascii="Times New Roman" w:hAnsi="Times New Roman" w:cs="Times New Roman"/>
          <w:sz w:val="30"/>
          <w:szCs w:val="30"/>
        </w:rPr>
        <w:t xml:space="preserve"> № </w:t>
      </w:r>
      <w:r w:rsidRPr="00D8388F">
        <w:rPr>
          <w:rFonts w:ascii="Times New Roman" w:hAnsi="Times New Roman" w:cs="Times New Roman"/>
          <w:sz w:val="30"/>
          <w:szCs w:val="30"/>
          <w:u w:val="single"/>
        </w:rPr>
        <w:t>___</w:t>
      </w:r>
      <w:r w:rsidRPr="00D8388F">
        <w:rPr>
          <w:rFonts w:ascii="Times New Roman" w:hAnsi="Times New Roman" w:cs="Times New Roman"/>
          <w:sz w:val="30"/>
          <w:szCs w:val="30"/>
        </w:rPr>
        <w:t>, именуемое в дальнейшем «Банк», с одной стороны, и ____________________, в лице _________________, действующего на основании, именуемое в дальнейшем «Клиент», с другой стороны, а вместе именуемые «Стороны», заключили настоящее Соглашение о нижеследующем.</w:t>
      </w:r>
    </w:p>
    <w:p w14:paraId="49EC3D1D" w14:textId="77777777" w:rsidR="00305E0A" w:rsidRPr="00D8388F" w:rsidRDefault="00305E0A" w:rsidP="00305E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88F">
        <w:rPr>
          <w:rFonts w:ascii="Times New Roman" w:hAnsi="Times New Roman" w:cs="Times New Roman"/>
          <w:sz w:val="30"/>
          <w:szCs w:val="30"/>
        </w:rPr>
        <w:t xml:space="preserve">1. В соответствии с договором ___________ </w:t>
      </w:r>
      <w:proofErr w:type="gramStart"/>
      <w:r w:rsidRPr="00D8388F">
        <w:rPr>
          <w:rFonts w:ascii="Times New Roman" w:hAnsi="Times New Roman" w:cs="Times New Roman"/>
          <w:sz w:val="30"/>
          <w:szCs w:val="30"/>
        </w:rPr>
        <w:t>№  от</w:t>
      </w:r>
      <w:proofErr w:type="gramEnd"/>
      <w:r w:rsidRPr="00D8388F">
        <w:rPr>
          <w:rFonts w:ascii="Times New Roman" w:hAnsi="Times New Roman" w:cs="Times New Roman"/>
          <w:sz w:val="30"/>
          <w:szCs w:val="30"/>
        </w:rPr>
        <w:t xml:space="preserve"> _________ имеется задолженность Клиента перед Банком по перечислению иностранной валюты в размере __________________.                                                                                                                        </w:t>
      </w:r>
    </w:p>
    <w:p w14:paraId="06F17035" w14:textId="77777777" w:rsidR="00305E0A" w:rsidRPr="00D8388F" w:rsidRDefault="00305E0A" w:rsidP="00305E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88F">
        <w:rPr>
          <w:rFonts w:ascii="Times New Roman" w:hAnsi="Times New Roman" w:cs="Times New Roman"/>
          <w:sz w:val="30"/>
          <w:szCs w:val="30"/>
        </w:rPr>
        <w:t>В соответствии с договором __________ № от _________ имеется задолженность Банка перед Клиентом по перечислению иностранной валюты в размере _________________________.</w:t>
      </w:r>
    </w:p>
    <w:p w14:paraId="776A5F97" w14:textId="77777777" w:rsidR="00305E0A" w:rsidRPr="00D8388F" w:rsidRDefault="00305E0A" w:rsidP="00305E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88F">
        <w:rPr>
          <w:rFonts w:ascii="Times New Roman" w:hAnsi="Times New Roman" w:cs="Times New Roman"/>
          <w:sz w:val="30"/>
          <w:szCs w:val="30"/>
        </w:rPr>
        <w:t xml:space="preserve">2. В соответствии с </w:t>
      </w:r>
      <w:hyperlink r:id="rId4" w:history="1">
        <w:r w:rsidRPr="00D8388F">
          <w:rPr>
            <w:rFonts w:ascii="Times New Roman" w:hAnsi="Times New Roman" w:cs="Times New Roman"/>
            <w:sz w:val="30"/>
            <w:szCs w:val="30"/>
          </w:rPr>
          <w:t>п. 1 ст. 381</w:t>
        </w:r>
      </w:hyperlink>
      <w:r w:rsidRPr="00D8388F">
        <w:rPr>
          <w:rFonts w:ascii="Times New Roman" w:hAnsi="Times New Roman" w:cs="Times New Roman"/>
          <w:sz w:val="30"/>
          <w:szCs w:val="30"/>
        </w:rPr>
        <w:t xml:space="preserve"> Гражданского кодекса Республики Беларусь стороны пришли к соглашению о полном прекращении взаимных обязательств, указанных в п. 1. настоящего соглашения путем зачета встречных однородных требований.</w:t>
      </w:r>
    </w:p>
    <w:p w14:paraId="46E228DA" w14:textId="77777777" w:rsidR="00305E0A" w:rsidRPr="00D8388F" w:rsidRDefault="00305E0A" w:rsidP="00305E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88F">
        <w:rPr>
          <w:rFonts w:ascii="Times New Roman" w:hAnsi="Times New Roman" w:cs="Times New Roman"/>
          <w:sz w:val="30"/>
          <w:szCs w:val="30"/>
        </w:rPr>
        <w:t>3. Настоящее Соглашение составлено в 2 экземплярах, обладающих одинаковой юридической силой, по одному для каждой из Сторон.</w:t>
      </w:r>
    </w:p>
    <w:p w14:paraId="6D461CEB" w14:textId="77777777" w:rsidR="00305E0A" w:rsidRPr="00D8388F" w:rsidRDefault="00305E0A" w:rsidP="00305E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88F">
        <w:rPr>
          <w:rFonts w:ascii="Times New Roman" w:hAnsi="Times New Roman" w:cs="Times New Roman"/>
          <w:sz w:val="30"/>
          <w:szCs w:val="30"/>
        </w:rPr>
        <w:t>4. Настоящее Соглашение вступает в силу со дня его подписания Сторонами.</w:t>
      </w:r>
    </w:p>
    <w:p w14:paraId="35D04886" w14:textId="77777777" w:rsidR="00305E0A" w:rsidRPr="00D8388F" w:rsidRDefault="00305E0A" w:rsidP="00305E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88F">
        <w:rPr>
          <w:rFonts w:ascii="Times New Roman" w:hAnsi="Times New Roman" w:cs="Times New Roman"/>
          <w:sz w:val="30"/>
          <w:szCs w:val="30"/>
          <w:lang w:eastAsia="ru-RU"/>
        </w:rPr>
        <w:t xml:space="preserve"> 5. Споры между Сторонами, как связанные с Соглашением прямо или косвенно, так и возникающие из любых иных оснований разрешаются путем переговоров, а при недостижении соглашения - в судебном порядке в соответствии с законодательством Республики Беларусь в Экономическом суде г.</w:t>
      </w:r>
      <w:r w:rsidRPr="00D8388F">
        <w:rPr>
          <w:rFonts w:ascii="Times New Roman" w:hAnsi="Times New Roman" w:cs="Times New Roman"/>
          <w:sz w:val="30"/>
          <w:szCs w:val="30"/>
        </w:rPr>
        <w:t xml:space="preserve"> </w:t>
      </w:r>
      <w:r w:rsidRPr="00D8388F">
        <w:rPr>
          <w:rFonts w:ascii="Times New Roman" w:hAnsi="Times New Roman" w:cs="Times New Roman"/>
          <w:sz w:val="30"/>
          <w:szCs w:val="30"/>
          <w:lang w:eastAsia="ru-RU"/>
        </w:rPr>
        <w:t>Минска.</w:t>
      </w:r>
      <w:r w:rsidRPr="00D8388F">
        <w:rPr>
          <w:rFonts w:ascii="Times New Roman" w:hAnsi="Times New Roman" w:cs="Times New Roman"/>
          <w:sz w:val="30"/>
          <w:szCs w:val="30"/>
        </w:rPr>
        <w:t xml:space="preserve">       </w:t>
      </w:r>
    </w:p>
    <w:p w14:paraId="127B1EEA" w14:textId="77777777" w:rsidR="00305E0A" w:rsidRPr="00D8388F" w:rsidRDefault="00305E0A" w:rsidP="00305E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88F">
        <w:rPr>
          <w:rFonts w:ascii="Times New Roman" w:hAnsi="Times New Roman" w:cs="Times New Roman"/>
          <w:sz w:val="30"/>
          <w:szCs w:val="30"/>
        </w:rPr>
        <w:t xml:space="preserve"> 6. Адреса и реквизиты Сторон.</w:t>
      </w:r>
    </w:p>
    <w:tbl>
      <w:tblPr>
        <w:tblW w:w="9685" w:type="dxa"/>
        <w:tblInd w:w="108" w:type="dxa"/>
        <w:tblLook w:val="01E0" w:firstRow="1" w:lastRow="1" w:firstColumn="1" w:lastColumn="1" w:noHBand="0" w:noVBand="0"/>
      </w:tblPr>
      <w:tblGrid>
        <w:gridCol w:w="14713"/>
        <w:gridCol w:w="222"/>
      </w:tblGrid>
      <w:tr w:rsidR="00305E0A" w:rsidRPr="00D8388F" w14:paraId="797877BD" w14:textId="77777777" w:rsidTr="00EC5B25">
        <w:tc>
          <w:tcPr>
            <w:tcW w:w="9463" w:type="dxa"/>
          </w:tcPr>
          <w:p w14:paraId="185DAF82" w14:textId="77777777" w:rsidR="00305E0A" w:rsidRPr="00D8388F" w:rsidRDefault="00305E0A" w:rsidP="00EC5B25">
            <w:pPr>
              <w:spacing w:after="0" w:line="240" w:lineRule="auto"/>
              <w:ind w:firstLine="709"/>
            </w:pPr>
          </w:p>
          <w:tbl>
            <w:tblPr>
              <w:tblW w:w="14497" w:type="dxa"/>
              <w:tblLook w:val="01E0" w:firstRow="1" w:lastRow="1" w:firstColumn="1" w:lastColumn="1" w:noHBand="0" w:noVBand="0"/>
            </w:tblPr>
            <w:tblGrid>
              <w:gridCol w:w="4733"/>
              <w:gridCol w:w="5049"/>
              <w:gridCol w:w="4715"/>
            </w:tblGrid>
            <w:tr w:rsidR="00305E0A" w:rsidRPr="00D8388F" w14:paraId="1FAD64B4" w14:textId="77777777" w:rsidTr="00EC5B25">
              <w:trPr>
                <w:trHeight w:val="444"/>
              </w:trPr>
              <w:tc>
                <w:tcPr>
                  <w:tcW w:w="4570" w:type="dxa"/>
                </w:tcPr>
                <w:p w14:paraId="5D22C00D" w14:textId="77777777" w:rsidR="00305E0A" w:rsidRPr="00D8388F" w:rsidRDefault="00305E0A" w:rsidP="00EC5B25">
                  <w:pPr>
                    <w:pStyle w:val="a5"/>
                    <w:tabs>
                      <w:tab w:val="left" w:pos="0"/>
                      <w:tab w:val="left" w:pos="993"/>
                    </w:tabs>
                    <w:ind w:firstLine="0"/>
                    <w:rPr>
                      <w:sz w:val="30"/>
                      <w:szCs w:val="30"/>
                      <w:lang w:val="ru-RU"/>
                    </w:rPr>
                  </w:pPr>
                  <w:r w:rsidRPr="00D8388F">
                    <w:rPr>
                      <w:sz w:val="30"/>
                      <w:szCs w:val="30"/>
                      <w:lang w:val="ru-RU"/>
                    </w:rPr>
                    <w:t>БАНК</w:t>
                  </w:r>
                </w:p>
                <w:p w14:paraId="192EAAE9" w14:textId="77777777" w:rsidR="00305E0A" w:rsidRPr="00D8388F" w:rsidRDefault="00305E0A" w:rsidP="00EC5B25">
                  <w:pPr>
                    <w:pStyle w:val="a5"/>
                    <w:tabs>
                      <w:tab w:val="left" w:pos="0"/>
                      <w:tab w:val="left" w:pos="993"/>
                    </w:tabs>
                    <w:ind w:firstLine="0"/>
                    <w:rPr>
                      <w:sz w:val="30"/>
                      <w:szCs w:val="30"/>
                      <w:lang w:val="ru-RU"/>
                    </w:rPr>
                  </w:pPr>
                  <w:r w:rsidRPr="00D8388F">
                    <w:rPr>
                      <w:sz w:val="30"/>
                      <w:szCs w:val="30"/>
                      <w:lang w:val="ru-RU"/>
                    </w:rPr>
                    <w:t>ОАО «</w:t>
                  </w:r>
                  <w:proofErr w:type="spellStart"/>
                  <w:r w:rsidRPr="00D8388F">
                    <w:rPr>
                      <w:sz w:val="30"/>
                      <w:szCs w:val="30"/>
                      <w:lang w:val="ru-RU"/>
                    </w:rPr>
                    <w:t>Паритетбанк</w:t>
                  </w:r>
                  <w:proofErr w:type="spellEnd"/>
                  <w:r w:rsidRPr="00D8388F">
                    <w:rPr>
                      <w:sz w:val="30"/>
                      <w:szCs w:val="30"/>
                      <w:lang w:val="ru-RU"/>
                    </w:rPr>
                    <w:t>»</w:t>
                  </w:r>
                </w:p>
                <w:p w14:paraId="2E5F6D9C" w14:textId="77777777" w:rsidR="00305E0A" w:rsidRPr="00D8388F" w:rsidRDefault="00305E0A" w:rsidP="00EC5B25">
                  <w:pPr>
                    <w:tabs>
                      <w:tab w:val="left" w:pos="0"/>
                    </w:tabs>
                    <w:spacing w:after="0" w:line="240" w:lineRule="auto"/>
                  </w:pPr>
                  <w:smartTag w:uri="urn:schemas-microsoft-com:office:smarttags" w:element="metricconverter">
                    <w:smartTagPr>
                      <w:attr w:name="ProductID" w:val="220002 г"/>
                    </w:smartTagPr>
                    <w:r w:rsidRPr="00D8388F">
                      <w:t>220002 г</w:t>
                    </w:r>
                  </w:smartTag>
                  <w:r w:rsidRPr="00D8388F">
                    <w:t>. Минск, ул. Киселева, 61а</w:t>
                  </w:r>
                </w:p>
                <w:p w14:paraId="1DFCBFA8" w14:textId="77777777" w:rsidR="00305E0A" w:rsidRPr="00D8388F" w:rsidRDefault="00305E0A" w:rsidP="00EC5B25">
                  <w:pPr>
                    <w:pStyle w:val="a5"/>
                    <w:tabs>
                      <w:tab w:val="left" w:pos="0"/>
                      <w:tab w:val="left" w:pos="993"/>
                    </w:tabs>
                    <w:ind w:firstLine="0"/>
                    <w:rPr>
                      <w:sz w:val="30"/>
                      <w:szCs w:val="30"/>
                    </w:rPr>
                  </w:pPr>
                  <w:r w:rsidRPr="00D8388F">
                    <w:rPr>
                      <w:sz w:val="30"/>
                      <w:szCs w:val="30"/>
                    </w:rPr>
                    <w:t>УНП 100233809, БИК POISBY 2X:</w:t>
                  </w:r>
                </w:p>
                <w:p w14:paraId="04515C89" w14:textId="77777777" w:rsidR="00305E0A" w:rsidRPr="00D8388F" w:rsidRDefault="00305E0A" w:rsidP="00EC5B25">
                  <w:pPr>
                    <w:pStyle w:val="a5"/>
                    <w:tabs>
                      <w:tab w:val="left" w:pos="0"/>
                      <w:tab w:val="left" w:pos="993"/>
                    </w:tabs>
                    <w:ind w:left="68" w:firstLine="709"/>
                    <w:rPr>
                      <w:bCs/>
                      <w:sz w:val="30"/>
                      <w:szCs w:val="30"/>
                    </w:rPr>
                  </w:pPr>
                </w:p>
                <w:p w14:paraId="4057B8B4" w14:textId="77777777" w:rsidR="00305E0A" w:rsidRPr="00D8388F" w:rsidRDefault="00305E0A" w:rsidP="00EC5B25">
                  <w:pPr>
                    <w:pStyle w:val="a5"/>
                    <w:tabs>
                      <w:tab w:val="left" w:pos="0"/>
                      <w:tab w:val="left" w:pos="993"/>
                    </w:tabs>
                    <w:ind w:firstLine="0"/>
                    <w:rPr>
                      <w:sz w:val="30"/>
                      <w:szCs w:val="30"/>
                    </w:rPr>
                  </w:pPr>
                  <w:r w:rsidRPr="00D8388F">
                    <w:rPr>
                      <w:bCs/>
                      <w:sz w:val="30"/>
                      <w:szCs w:val="30"/>
                    </w:rPr>
                    <w:t>_____________/________________</w:t>
                  </w:r>
                  <w:r w:rsidRPr="00D8388F">
                    <w:rPr>
                      <w:sz w:val="30"/>
                      <w:szCs w:val="30"/>
                    </w:rPr>
                    <w:t>/</w:t>
                  </w:r>
                </w:p>
                <w:p w14:paraId="0055AF6E" w14:textId="77777777" w:rsidR="00305E0A" w:rsidRPr="00D8388F" w:rsidRDefault="00305E0A" w:rsidP="00EC5B25">
                  <w:pPr>
                    <w:pStyle w:val="a5"/>
                    <w:tabs>
                      <w:tab w:val="left" w:pos="0"/>
                      <w:tab w:val="left" w:pos="993"/>
                    </w:tabs>
                    <w:ind w:firstLine="709"/>
                    <w:rPr>
                      <w:b/>
                      <w:sz w:val="30"/>
                      <w:szCs w:val="30"/>
                    </w:rPr>
                  </w:pPr>
                  <w:r w:rsidRPr="00D8388F">
                    <w:rPr>
                      <w:sz w:val="30"/>
                      <w:szCs w:val="30"/>
                    </w:rPr>
                    <w:t>М.П.</w:t>
                  </w:r>
                </w:p>
              </w:tc>
              <w:tc>
                <w:tcPr>
                  <w:tcW w:w="5103" w:type="dxa"/>
                </w:tcPr>
                <w:p w14:paraId="7237C0DC" w14:textId="77777777" w:rsidR="00305E0A" w:rsidRPr="00D8388F" w:rsidRDefault="00305E0A" w:rsidP="00EC5B25">
                  <w:pPr>
                    <w:pStyle w:val="a5"/>
                    <w:tabs>
                      <w:tab w:val="left" w:pos="0"/>
                      <w:tab w:val="left" w:pos="993"/>
                    </w:tabs>
                    <w:ind w:right="-108" w:firstLine="0"/>
                    <w:rPr>
                      <w:sz w:val="30"/>
                      <w:szCs w:val="30"/>
                      <w:lang w:val="ru-RU"/>
                    </w:rPr>
                  </w:pPr>
                  <w:r w:rsidRPr="00D8388F">
                    <w:rPr>
                      <w:sz w:val="30"/>
                      <w:szCs w:val="30"/>
                      <w:lang w:val="ru-RU"/>
                    </w:rPr>
                    <w:t>КЛИЕНТ</w:t>
                  </w:r>
                </w:p>
                <w:p w14:paraId="5FEEB713" w14:textId="77777777" w:rsidR="00305E0A" w:rsidRPr="00D8388F" w:rsidRDefault="00305E0A" w:rsidP="00EC5B25">
                  <w:pPr>
                    <w:pStyle w:val="a5"/>
                    <w:tabs>
                      <w:tab w:val="left" w:pos="0"/>
                      <w:tab w:val="left" w:pos="993"/>
                    </w:tabs>
                    <w:ind w:right="-108" w:firstLine="709"/>
                    <w:jc w:val="center"/>
                    <w:rPr>
                      <w:sz w:val="30"/>
                      <w:szCs w:val="30"/>
                      <w:lang w:val="ru-RU"/>
                    </w:rPr>
                  </w:pPr>
                </w:p>
                <w:p w14:paraId="63F24591" w14:textId="77777777" w:rsidR="00305E0A" w:rsidRPr="00D8388F" w:rsidRDefault="00305E0A" w:rsidP="00EC5B25">
                  <w:pPr>
                    <w:pStyle w:val="a5"/>
                    <w:tabs>
                      <w:tab w:val="left" w:pos="0"/>
                      <w:tab w:val="left" w:pos="993"/>
                    </w:tabs>
                    <w:ind w:right="-108" w:firstLine="709"/>
                    <w:jc w:val="left"/>
                    <w:rPr>
                      <w:sz w:val="30"/>
                      <w:szCs w:val="30"/>
                      <w:lang w:val="ru-RU" w:eastAsia="en-US"/>
                    </w:rPr>
                  </w:pPr>
                </w:p>
                <w:p w14:paraId="6063BA91" w14:textId="77777777" w:rsidR="00305E0A" w:rsidRPr="00D8388F" w:rsidRDefault="00305E0A" w:rsidP="00EC5B25">
                  <w:pPr>
                    <w:pStyle w:val="a5"/>
                    <w:tabs>
                      <w:tab w:val="left" w:pos="0"/>
                      <w:tab w:val="left" w:pos="993"/>
                    </w:tabs>
                    <w:ind w:right="-108" w:firstLine="709"/>
                    <w:jc w:val="left"/>
                    <w:rPr>
                      <w:sz w:val="30"/>
                      <w:szCs w:val="30"/>
                      <w:lang w:val="ru-RU" w:eastAsia="en-US"/>
                    </w:rPr>
                  </w:pPr>
                </w:p>
                <w:p w14:paraId="6CF94648" w14:textId="77777777" w:rsidR="00305E0A" w:rsidRPr="00D8388F" w:rsidRDefault="00305E0A" w:rsidP="00EC5B25">
                  <w:pPr>
                    <w:pStyle w:val="a5"/>
                    <w:tabs>
                      <w:tab w:val="left" w:pos="0"/>
                      <w:tab w:val="left" w:pos="993"/>
                    </w:tabs>
                    <w:ind w:right="-108" w:firstLine="709"/>
                    <w:jc w:val="left"/>
                    <w:rPr>
                      <w:sz w:val="30"/>
                      <w:szCs w:val="30"/>
                      <w:lang w:val="ru-RU" w:eastAsia="en-US"/>
                    </w:rPr>
                  </w:pPr>
                </w:p>
                <w:p w14:paraId="320A30CB" w14:textId="77777777" w:rsidR="00305E0A" w:rsidRPr="00D8388F" w:rsidRDefault="00305E0A" w:rsidP="00EC5B25">
                  <w:pPr>
                    <w:pStyle w:val="a5"/>
                    <w:tabs>
                      <w:tab w:val="left" w:pos="0"/>
                      <w:tab w:val="left" w:pos="993"/>
                    </w:tabs>
                    <w:ind w:right="-108" w:firstLine="0"/>
                    <w:rPr>
                      <w:sz w:val="30"/>
                      <w:szCs w:val="30"/>
                      <w:lang w:val="ru-RU"/>
                    </w:rPr>
                  </w:pPr>
                  <w:r w:rsidRPr="00D8388F">
                    <w:rPr>
                      <w:sz w:val="30"/>
                      <w:szCs w:val="30"/>
                      <w:lang w:val="ru-RU"/>
                    </w:rPr>
                    <w:t>___________/ _________________/</w:t>
                  </w:r>
                </w:p>
                <w:p w14:paraId="4BFEA04E" w14:textId="77777777" w:rsidR="00305E0A" w:rsidRPr="00D8388F" w:rsidRDefault="00305E0A" w:rsidP="00EC5B25">
                  <w:pPr>
                    <w:pStyle w:val="a5"/>
                    <w:tabs>
                      <w:tab w:val="left" w:pos="0"/>
                      <w:tab w:val="left" w:pos="993"/>
                    </w:tabs>
                    <w:ind w:right="-108" w:firstLine="709"/>
                    <w:jc w:val="left"/>
                    <w:rPr>
                      <w:b/>
                      <w:sz w:val="30"/>
                      <w:szCs w:val="30"/>
                      <w:lang w:val="ru-RU"/>
                    </w:rPr>
                  </w:pPr>
                  <w:r w:rsidRPr="00D8388F">
                    <w:rPr>
                      <w:sz w:val="30"/>
                      <w:szCs w:val="30"/>
                      <w:lang w:val="ru-RU"/>
                    </w:rPr>
                    <w:t xml:space="preserve"> М.П</w:t>
                  </w:r>
                </w:p>
              </w:tc>
              <w:tc>
                <w:tcPr>
                  <w:tcW w:w="4824" w:type="dxa"/>
                </w:tcPr>
                <w:p w14:paraId="0258B1E6" w14:textId="77777777" w:rsidR="00305E0A" w:rsidRPr="00D8388F" w:rsidRDefault="00305E0A" w:rsidP="00EC5B25">
                  <w:pPr>
                    <w:pStyle w:val="a5"/>
                    <w:tabs>
                      <w:tab w:val="left" w:pos="0"/>
                      <w:tab w:val="left" w:pos="993"/>
                    </w:tabs>
                    <w:ind w:firstLine="709"/>
                    <w:rPr>
                      <w:b/>
                      <w:sz w:val="30"/>
                      <w:szCs w:val="30"/>
                      <w:lang w:val="ru-RU"/>
                    </w:rPr>
                  </w:pPr>
                </w:p>
              </w:tc>
            </w:tr>
          </w:tbl>
          <w:p w14:paraId="59FCFDF2" w14:textId="77777777" w:rsidR="00305E0A" w:rsidRPr="00D8388F" w:rsidRDefault="00305E0A" w:rsidP="00EC5B25">
            <w:pPr>
              <w:spacing w:after="0" w:line="240" w:lineRule="auto"/>
              <w:ind w:firstLine="709"/>
              <w:contextualSpacing/>
            </w:pPr>
          </w:p>
        </w:tc>
        <w:tc>
          <w:tcPr>
            <w:tcW w:w="222" w:type="dxa"/>
          </w:tcPr>
          <w:p w14:paraId="59A7125E" w14:textId="77777777" w:rsidR="00305E0A" w:rsidRPr="00D8388F" w:rsidRDefault="00305E0A" w:rsidP="00EC5B25">
            <w:pPr>
              <w:spacing w:after="0" w:line="240" w:lineRule="auto"/>
              <w:ind w:firstLine="709"/>
              <w:contextualSpacing/>
            </w:pPr>
          </w:p>
        </w:tc>
      </w:tr>
      <w:bookmarkEnd w:id="0"/>
    </w:tbl>
    <w:p w14:paraId="1D967477" w14:textId="77777777" w:rsidR="00305E0A" w:rsidRPr="00D8388F" w:rsidRDefault="00305E0A" w:rsidP="00305E0A">
      <w:pPr>
        <w:spacing w:after="0" w:line="240" w:lineRule="auto"/>
        <w:ind w:firstLine="709"/>
      </w:pPr>
    </w:p>
    <w:p w14:paraId="2FFEB4CD" w14:textId="77777777" w:rsidR="00305E0A" w:rsidRPr="00D8388F" w:rsidRDefault="00305E0A" w:rsidP="00305E0A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596ADF75" w14:textId="77777777" w:rsidR="00305E0A" w:rsidRPr="00D8388F" w:rsidRDefault="00305E0A" w:rsidP="00305E0A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D8388F">
        <w:rPr>
          <w:rFonts w:ascii="Times New Roman" w:hAnsi="Times New Roman" w:cs="Times New Roman"/>
          <w:sz w:val="30"/>
          <w:szCs w:val="30"/>
        </w:rPr>
        <w:t>СОГЛАШЕНИЕ О ЗАЧЕТЕ ТРЕБОВАНИЙ №2</w:t>
      </w:r>
    </w:p>
    <w:p w14:paraId="740B742D" w14:textId="77777777" w:rsidR="00305E0A" w:rsidRPr="00D8388F" w:rsidRDefault="00305E0A" w:rsidP="00305E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674D908" w14:textId="77777777" w:rsidR="00305E0A" w:rsidRPr="00D8388F" w:rsidRDefault="00305E0A" w:rsidP="00305E0A">
      <w:pPr>
        <w:tabs>
          <w:tab w:val="left" w:pos="7230"/>
        </w:tabs>
        <w:spacing w:after="0" w:line="240" w:lineRule="auto"/>
      </w:pPr>
      <w:r w:rsidRPr="00D8388F">
        <w:t xml:space="preserve">г. Минск                                                                          </w:t>
      </w:r>
      <w:proofErr w:type="gramStart"/>
      <w:r w:rsidRPr="00D8388F">
        <w:t xml:space="preserve">   «</w:t>
      </w:r>
      <w:proofErr w:type="gramEnd"/>
      <w:r w:rsidRPr="00D8388F">
        <w:t>___» ______ 202__ г.</w:t>
      </w:r>
    </w:p>
    <w:p w14:paraId="7BB6FD51" w14:textId="77777777" w:rsidR="00305E0A" w:rsidRPr="00D8388F" w:rsidRDefault="00305E0A" w:rsidP="00305E0A">
      <w:pPr>
        <w:spacing w:after="0" w:line="240" w:lineRule="auto"/>
        <w:ind w:firstLine="709"/>
      </w:pPr>
    </w:p>
    <w:p w14:paraId="3620FE8B" w14:textId="77777777" w:rsidR="00305E0A" w:rsidRPr="00D8388F" w:rsidRDefault="00305E0A" w:rsidP="00305E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88F">
        <w:rPr>
          <w:rFonts w:ascii="Times New Roman" w:hAnsi="Times New Roman" w:cs="Times New Roman"/>
          <w:sz w:val="30"/>
          <w:szCs w:val="30"/>
        </w:rPr>
        <w:t>Открытое акционерное общество «</w:t>
      </w:r>
      <w:proofErr w:type="spellStart"/>
      <w:r w:rsidRPr="00D8388F">
        <w:rPr>
          <w:rFonts w:ascii="Times New Roman" w:hAnsi="Times New Roman" w:cs="Times New Roman"/>
          <w:sz w:val="30"/>
          <w:szCs w:val="30"/>
        </w:rPr>
        <w:t>Паритетбанк</w:t>
      </w:r>
      <w:proofErr w:type="spellEnd"/>
      <w:r w:rsidRPr="00D8388F">
        <w:rPr>
          <w:rFonts w:ascii="Times New Roman" w:hAnsi="Times New Roman" w:cs="Times New Roman"/>
          <w:sz w:val="30"/>
          <w:szCs w:val="30"/>
        </w:rPr>
        <w:t>», в лице ____________________________, действующего на основании доверенности от ________ №__, именуемое в дальнейшем «Банк», с одной стороны, и ________________________________, в лице _____________________, действующего на основании Устава, именуемое в дальнейшем «Клиент», с другой стороны, а вместе именуемые «Стороны», заключили настоящее Соглашение о нижеследующем.</w:t>
      </w:r>
    </w:p>
    <w:p w14:paraId="2AD1E68D" w14:textId="77777777" w:rsidR="00305E0A" w:rsidRPr="00D8388F" w:rsidRDefault="00305E0A" w:rsidP="00305E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88F">
        <w:rPr>
          <w:rFonts w:ascii="Times New Roman" w:hAnsi="Times New Roman" w:cs="Times New Roman"/>
          <w:sz w:val="30"/>
          <w:szCs w:val="30"/>
        </w:rPr>
        <w:t xml:space="preserve">1. В соответствии с договором ________ № __ от _______ имеется задолженность Клиента перед Банком по перечислению ______________________ белорусских рублей.                                                                                                                        </w:t>
      </w:r>
    </w:p>
    <w:p w14:paraId="518670B6" w14:textId="77777777" w:rsidR="00305E0A" w:rsidRPr="00D8388F" w:rsidRDefault="00305E0A" w:rsidP="00305E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88F">
        <w:rPr>
          <w:rFonts w:ascii="Times New Roman" w:hAnsi="Times New Roman" w:cs="Times New Roman"/>
          <w:sz w:val="30"/>
          <w:szCs w:val="30"/>
        </w:rPr>
        <w:t>В соответствии с договором ____________ № от ________ имеется задолженность Банка перед Клиентом по перечислению денежных средств в размере ___________________ белорусских рублей.</w:t>
      </w:r>
    </w:p>
    <w:p w14:paraId="2D9EC684" w14:textId="77777777" w:rsidR="00305E0A" w:rsidRPr="00D8388F" w:rsidRDefault="00305E0A" w:rsidP="00305E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88F">
        <w:rPr>
          <w:rFonts w:ascii="Times New Roman" w:hAnsi="Times New Roman" w:cs="Times New Roman"/>
          <w:sz w:val="30"/>
          <w:szCs w:val="30"/>
        </w:rPr>
        <w:t xml:space="preserve">2. В соответствии с </w:t>
      </w:r>
      <w:hyperlink r:id="rId5" w:history="1">
        <w:r w:rsidRPr="00D8388F">
          <w:rPr>
            <w:rFonts w:ascii="Times New Roman" w:hAnsi="Times New Roman" w:cs="Times New Roman"/>
            <w:sz w:val="30"/>
            <w:szCs w:val="30"/>
          </w:rPr>
          <w:t>п. 1 ст. 381</w:t>
        </w:r>
      </w:hyperlink>
      <w:r w:rsidRPr="00D8388F">
        <w:rPr>
          <w:rFonts w:ascii="Times New Roman" w:hAnsi="Times New Roman" w:cs="Times New Roman"/>
          <w:sz w:val="30"/>
          <w:szCs w:val="30"/>
        </w:rPr>
        <w:t xml:space="preserve"> Гражданского кодекса Республики Беларусь стороны пришли к соглашению о полном прекращении взаимных обязательств, указанных в п. 1. настоящего соглашения путем зачета встречных однородных требований.</w:t>
      </w:r>
    </w:p>
    <w:p w14:paraId="3F328BF9" w14:textId="77777777" w:rsidR="00305E0A" w:rsidRPr="00D8388F" w:rsidRDefault="00305E0A" w:rsidP="00305E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88F">
        <w:rPr>
          <w:rFonts w:ascii="Times New Roman" w:hAnsi="Times New Roman" w:cs="Times New Roman"/>
          <w:sz w:val="30"/>
          <w:szCs w:val="30"/>
        </w:rPr>
        <w:t>3. Настоящее Соглашение составлено в 2 экземплярах, обладающих одинаковой юридической силой, по одному для каждой из Сторон.</w:t>
      </w:r>
    </w:p>
    <w:p w14:paraId="11309704" w14:textId="77777777" w:rsidR="00305E0A" w:rsidRPr="00D8388F" w:rsidRDefault="00305E0A" w:rsidP="00305E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88F">
        <w:rPr>
          <w:rFonts w:ascii="Times New Roman" w:hAnsi="Times New Roman" w:cs="Times New Roman"/>
          <w:sz w:val="30"/>
          <w:szCs w:val="30"/>
        </w:rPr>
        <w:t>4. Настоящее Соглашение вступает в силу со дня его подписания Сторонами.</w:t>
      </w:r>
    </w:p>
    <w:p w14:paraId="101E39D7" w14:textId="77777777" w:rsidR="00305E0A" w:rsidRPr="00D8388F" w:rsidRDefault="00305E0A" w:rsidP="00305E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88F">
        <w:rPr>
          <w:rFonts w:ascii="Times New Roman" w:hAnsi="Times New Roman" w:cs="Times New Roman"/>
          <w:sz w:val="30"/>
          <w:szCs w:val="30"/>
        </w:rPr>
        <w:t xml:space="preserve">5. Споры между Сторонами, как связанные с Соглашением прямо или косвенно, так и возникающие из любых иных оснований разрешаются путем переговоров, а при недостижении соглашения - в судебном порядке в соответствии с законодательством Республики Беларусь в Экономическом суде г. Минска.        </w:t>
      </w:r>
    </w:p>
    <w:p w14:paraId="729DA839" w14:textId="77777777" w:rsidR="00305E0A" w:rsidRPr="00D8388F" w:rsidRDefault="00305E0A" w:rsidP="00305E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88F">
        <w:rPr>
          <w:rFonts w:ascii="Times New Roman" w:hAnsi="Times New Roman" w:cs="Times New Roman"/>
          <w:sz w:val="30"/>
          <w:szCs w:val="30"/>
        </w:rPr>
        <w:t>6. Адреса и реквизиты Сторон.</w:t>
      </w:r>
    </w:p>
    <w:tbl>
      <w:tblPr>
        <w:tblW w:w="14935" w:type="dxa"/>
        <w:tblInd w:w="108" w:type="dxa"/>
        <w:tblLook w:val="01E0" w:firstRow="1" w:lastRow="1" w:firstColumn="1" w:lastColumn="1" w:noHBand="0" w:noVBand="0"/>
      </w:tblPr>
      <w:tblGrid>
        <w:gridCol w:w="14713"/>
        <w:gridCol w:w="222"/>
      </w:tblGrid>
      <w:tr w:rsidR="00305E0A" w:rsidRPr="00D8388F" w14:paraId="4E2A4795" w14:textId="77777777" w:rsidTr="00EC5B25">
        <w:tc>
          <w:tcPr>
            <w:tcW w:w="14713" w:type="dxa"/>
          </w:tcPr>
          <w:p w14:paraId="254B789D" w14:textId="77777777" w:rsidR="00305E0A" w:rsidRPr="00D8388F" w:rsidRDefault="00305E0A" w:rsidP="00EC5B25">
            <w:pPr>
              <w:spacing w:after="0" w:line="240" w:lineRule="auto"/>
              <w:ind w:firstLine="709"/>
              <w:contextualSpacing/>
            </w:pPr>
          </w:p>
          <w:tbl>
            <w:tblPr>
              <w:tblW w:w="14497" w:type="dxa"/>
              <w:tblLook w:val="01E0" w:firstRow="1" w:lastRow="1" w:firstColumn="1" w:lastColumn="1" w:noHBand="0" w:noVBand="0"/>
            </w:tblPr>
            <w:tblGrid>
              <w:gridCol w:w="4583"/>
              <w:gridCol w:w="5102"/>
              <w:gridCol w:w="4812"/>
            </w:tblGrid>
            <w:tr w:rsidR="00305E0A" w:rsidRPr="00D8388F" w14:paraId="019F8C55" w14:textId="77777777" w:rsidTr="00EC5B25">
              <w:trPr>
                <w:trHeight w:val="444"/>
              </w:trPr>
              <w:tc>
                <w:tcPr>
                  <w:tcW w:w="4570" w:type="dxa"/>
                </w:tcPr>
                <w:p w14:paraId="5B5ED3B5" w14:textId="77777777" w:rsidR="00305E0A" w:rsidRPr="00D8388F" w:rsidRDefault="00305E0A" w:rsidP="00EC5B25">
                  <w:pPr>
                    <w:pStyle w:val="a5"/>
                    <w:tabs>
                      <w:tab w:val="left" w:pos="0"/>
                      <w:tab w:val="left" w:pos="993"/>
                    </w:tabs>
                    <w:ind w:firstLine="709"/>
                    <w:jc w:val="center"/>
                    <w:rPr>
                      <w:sz w:val="30"/>
                      <w:szCs w:val="30"/>
                      <w:lang w:val="ru-RU"/>
                    </w:rPr>
                  </w:pPr>
                  <w:r w:rsidRPr="00D8388F">
                    <w:rPr>
                      <w:sz w:val="30"/>
                      <w:szCs w:val="30"/>
                      <w:lang w:val="ru-RU"/>
                    </w:rPr>
                    <w:t>БАНК</w:t>
                  </w:r>
                </w:p>
                <w:p w14:paraId="5FECBB31" w14:textId="77777777" w:rsidR="00305E0A" w:rsidRPr="00D8388F" w:rsidRDefault="00305E0A" w:rsidP="00EC5B25">
                  <w:pPr>
                    <w:pStyle w:val="a5"/>
                    <w:tabs>
                      <w:tab w:val="left" w:pos="0"/>
                      <w:tab w:val="left" w:pos="993"/>
                    </w:tabs>
                    <w:ind w:firstLine="709"/>
                    <w:rPr>
                      <w:sz w:val="30"/>
                      <w:szCs w:val="30"/>
                      <w:lang w:val="ru-RU"/>
                    </w:rPr>
                  </w:pPr>
                </w:p>
                <w:p w14:paraId="17D62AFC" w14:textId="77777777" w:rsidR="00305E0A" w:rsidRPr="00D8388F" w:rsidRDefault="00305E0A" w:rsidP="00EC5B25">
                  <w:pPr>
                    <w:pStyle w:val="a5"/>
                    <w:tabs>
                      <w:tab w:val="left" w:pos="0"/>
                      <w:tab w:val="left" w:pos="993"/>
                    </w:tabs>
                    <w:ind w:firstLine="0"/>
                    <w:rPr>
                      <w:sz w:val="30"/>
                      <w:szCs w:val="30"/>
                      <w:lang w:val="ru-RU"/>
                    </w:rPr>
                  </w:pPr>
                  <w:r w:rsidRPr="00D8388F">
                    <w:rPr>
                      <w:sz w:val="30"/>
                      <w:szCs w:val="30"/>
                      <w:lang w:val="ru-RU"/>
                    </w:rPr>
                    <w:t>ОАО «</w:t>
                  </w:r>
                  <w:proofErr w:type="spellStart"/>
                  <w:r w:rsidRPr="00D8388F">
                    <w:rPr>
                      <w:sz w:val="30"/>
                      <w:szCs w:val="30"/>
                      <w:lang w:val="ru-RU"/>
                    </w:rPr>
                    <w:t>Паритетбанк</w:t>
                  </w:r>
                  <w:proofErr w:type="spellEnd"/>
                  <w:r w:rsidRPr="00D8388F">
                    <w:rPr>
                      <w:sz w:val="30"/>
                      <w:szCs w:val="30"/>
                      <w:lang w:val="ru-RU"/>
                    </w:rPr>
                    <w:t>»</w:t>
                  </w:r>
                </w:p>
                <w:p w14:paraId="0E3BB368" w14:textId="77777777" w:rsidR="00305E0A" w:rsidRPr="00D8388F" w:rsidRDefault="00305E0A" w:rsidP="00EC5B25">
                  <w:pPr>
                    <w:tabs>
                      <w:tab w:val="left" w:pos="0"/>
                    </w:tabs>
                    <w:spacing w:after="0" w:line="240" w:lineRule="auto"/>
                  </w:pPr>
                  <w:smartTag w:uri="urn:schemas-microsoft-com:office:smarttags" w:element="metricconverter">
                    <w:smartTagPr>
                      <w:attr w:name="ProductID" w:val="220002 г"/>
                    </w:smartTagPr>
                    <w:r w:rsidRPr="00D8388F">
                      <w:t>220002 г</w:t>
                    </w:r>
                  </w:smartTag>
                  <w:r w:rsidRPr="00D8388F">
                    <w:t>. Минск, ул. Киселева, 61а</w:t>
                  </w:r>
                </w:p>
                <w:p w14:paraId="235E568E" w14:textId="77777777" w:rsidR="00305E0A" w:rsidRPr="00D8388F" w:rsidRDefault="00305E0A" w:rsidP="00EC5B25">
                  <w:pPr>
                    <w:pStyle w:val="a5"/>
                    <w:tabs>
                      <w:tab w:val="left" w:pos="0"/>
                      <w:tab w:val="left" w:pos="993"/>
                    </w:tabs>
                    <w:ind w:firstLine="0"/>
                    <w:rPr>
                      <w:sz w:val="30"/>
                      <w:szCs w:val="30"/>
                    </w:rPr>
                  </w:pPr>
                  <w:r w:rsidRPr="00D8388F">
                    <w:rPr>
                      <w:sz w:val="30"/>
                      <w:szCs w:val="30"/>
                    </w:rPr>
                    <w:t>УНП 100233809, БИК POISBY 2X</w:t>
                  </w:r>
                </w:p>
                <w:p w14:paraId="752B3AC8" w14:textId="77777777" w:rsidR="00305E0A" w:rsidRPr="00D8388F" w:rsidRDefault="00305E0A" w:rsidP="00EC5B25">
                  <w:pPr>
                    <w:pStyle w:val="a5"/>
                    <w:tabs>
                      <w:tab w:val="left" w:pos="0"/>
                      <w:tab w:val="left" w:pos="993"/>
                    </w:tabs>
                    <w:ind w:left="68" w:firstLine="709"/>
                    <w:rPr>
                      <w:bCs/>
                      <w:sz w:val="30"/>
                      <w:szCs w:val="30"/>
                    </w:rPr>
                  </w:pPr>
                </w:p>
                <w:p w14:paraId="167B0983" w14:textId="77777777" w:rsidR="00305E0A" w:rsidRPr="00D8388F" w:rsidRDefault="00305E0A" w:rsidP="00EC5B25">
                  <w:pPr>
                    <w:pStyle w:val="a5"/>
                    <w:tabs>
                      <w:tab w:val="left" w:pos="0"/>
                      <w:tab w:val="left" w:pos="993"/>
                    </w:tabs>
                    <w:ind w:firstLine="0"/>
                    <w:rPr>
                      <w:sz w:val="30"/>
                      <w:szCs w:val="30"/>
                    </w:rPr>
                  </w:pPr>
                  <w:r w:rsidRPr="00D8388F">
                    <w:rPr>
                      <w:bCs/>
                      <w:sz w:val="30"/>
                      <w:szCs w:val="30"/>
                    </w:rPr>
                    <w:t>_____________/_______________</w:t>
                  </w:r>
                  <w:r w:rsidRPr="00D8388F">
                    <w:rPr>
                      <w:sz w:val="30"/>
                      <w:szCs w:val="30"/>
                    </w:rPr>
                    <w:t>/</w:t>
                  </w:r>
                </w:p>
                <w:p w14:paraId="0928AE00" w14:textId="77777777" w:rsidR="00305E0A" w:rsidRPr="00D8388F" w:rsidRDefault="00305E0A" w:rsidP="00EC5B25">
                  <w:pPr>
                    <w:pStyle w:val="a5"/>
                    <w:tabs>
                      <w:tab w:val="left" w:pos="0"/>
                      <w:tab w:val="left" w:pos="993"/>
                    </w:tabs>
                    <w:ind w:firstLine="709"/>
                    <w:rPr>
                      <w:b/>
                      <w:sz w:val="30"/>
                      <w:szCs w:val="30"/>
                    </w:rPr>
                  </w:pPr>
                  <w:r w:rsidRPr="00D8388F">
                    <w:rPr>
                      <w:sz w:val="30"/>
                      <w:szCs w:val="30"/>
                    </w:rPr>
                    <w:t>М.П.</w:t>
                  </w:r>
                </w:p>
              </w:tc>
              <w:tc>
                <w:tcPr>
                  <w:tcW w:w="5103" w:type="dxa"/>
                </w:tcPr>
                <w:p w14:paraId="78A7ED72" w14:textId="77777777" w:rsidR="00305E0A" w:rsidRPr="00D8388F" w:rsidRDefault="00305E0A" w:rsidP="00EC5B25">
                  <w:pPr>
                    <w:pStyle w:val="a5"/>
                    <w:tabs>
                      <w:tab w:val="left" w:pos="0"/>
                      <w:tab w:val="left" w:pos="993"/>
                    </w:tabs>
                    <w:ind w:right="-108" w:firstLine="709"/>
                    <w:jc w:val="center"/>
                    <w:rPr>
                      <w:sz w:val="30"/>
                      <w:szCs w:val="30"/>
                      <w:lang w:val="ru-RU"/>
                    </w:rPr>
                  </w:pPr>
                  <w:r w:rsidRPr="00D8388F">
                    <w:rPr>
                      <w:sz w:val="30"/>
                      <w:szCs w:val="30"/>
                      <w:lang w:val="ru-RU"/>
                    </w:rPr>
                    <w:t>КЛИЕНТ</w:t>
                  </w:r>
                </w:p>
                <w:p w14:paraId="5D4D1823" w14:textId="77777777" w:rsidR="00305E0A" w:rsidRPr="00D8388F" w:rsidRDefault="00305E0A" w:rsidP="00EC5B25">
                  <w:pPr>
                    <w:pStyle w:val="a5"/>
                    <w:tabs>
                      <w:tab w:val="left" w:pos="0"/>
                      <w:tab w:val="left" w:pos="993"/>
                    </w:tabs>
                    <w:ind w:right="-108" w:firstLine="709"/>
                    <w:jc w:val="center"/>
                    <w:rPr>
                      <w:sz w:val="30"/>
                      <w:szCs w:val="30"/>
                      <w:lang w:val="ru-RU"/>
                    </w:rPr>
                  </w:pPr>
                </w:p>
                <w:p w14:paraId="71A3DBF1" w14:textId="77777777" w:rsidR="00305E0A" w:rsidRPr="00D8388F" w:rsidRDefault="00305E0A" w:rsidP="00EC5B25">
                  <w:pPr>
                    <w:pStyle w:val="a5"/>
                    <w:tabs>
                      <w:tab w:val="left" w:pos="0"/>
                      <w:tab w:val="left" w:pos="993"/>
                    </w:tabs>
                    <w:ind w:right="-108" w:firstLine="709"/>
                    <w:jc w:val="left"/>
                    <w:rPr>
                      <w:sz w:val="30"/>
                      <w:szCs w:val="30"/>
                      <w:lang w:val="ru-RU" w:eastAsia="en-US"/>
                    </w:rPr>
                  </w:pPr>
                </w:p>
                <w:p w14:paraId="3639959A" w14:textId="77777777" w:rsidR="00305E0A" w:rsidRPr="00D8388F" w:rsidRDefault="00305E0A" w:rsidP="00EC5B25">
                  <w:pPr>
                    <w:pStyle w:val="a5"/>
                    <w:tabs>
                      <w:tab w:val="left" w:pos="0"/>
                      <w:tab w:val="left" w:pos="993"/>
                    </w:tabs>
                    <w:ind w:right="-108" w:firstLine="709"/>
                    <w:jc w:val="left"/>
                    <w:rPr>
                      <w:sz w:val="30"/>
                      <w:szCs w:val="30"/>
                      <w:lang w:val="ru-RU" w:eastAsia="en-US"/>
                    </w:rPr>
                  </w:pPr>
                </w:p>
                <w:p w14:paraId="5A2D01E5" w14:textId="77777777" w:rsidR="00305E0A" w:rsidRPr="00D8388F" w:rsidRDefault="00305E0A" w:rsidP="00EC5B25">
                  <w:pPr>
                    <w:pStyle w:val="a5"/>
                    <w:tabs>
                      <w:tab w:val="left" w:pos="0"/>
                      <w:tab w:val="left" w:pos="993"/>
                    </w:tabs>
                    <w:ind w:right="-108" w:firstLine="709"/>
                    <w:jc w:val="left"/>
                    <w:rPr>
                      <w:sz w:val="30"/>
                      <w:szCs w:val="30"/>
                      <w:lang w:val="ru-RU" w:eastAsia="en-US"/>
                    </w:rPr>
                  </w:pPr>
                </w:p>
                <w:p w14:paraId="0BAE9CF0" w14:textId="77777777" w:rsidR="00305E0A" w:rsidRPr="00D8388F" w:rsidRDefault="00305E0A" w:rsidP="00EC5B25">
                  <w:pPr>
                    <w:pStyle w:val="a5"/>
                    <w:tabs>
                      <w:tab w:val="left" w:pos="0"/>
                      <w:tab w:val="left" w:pos="993"/>
                    </w:tabs>
                    <w:ind w:right="-108" w:firstLine="709"/>
                    <w:jc w:val="left"/>
                    <w:rPr>
                      <w:sz w:val="30"/>
                      <w:szCs w:val="30"/>
                      <w:lang w:val="ru-RU" w:eastAsia="en-US"/>
                    </w:rPr>
                  </w:pPr>
                </w:p>
                <w:p w14:paraId="44C7687F" w14:textId="77777777" w:rsidR="00305E0A" w:rsidRPr="00902B96" w:rsidRDefault="00305E0A" w:rsidP="00EC5B25">
                  <w:pPr>
                    <w:pStyle w:val="a5"/>
                    <w:tabs>
                      <w:tab w:val="left" w:pos="0"/>
                      <w:tab w:val="left" w:pos="993"/>
                    </w:tabs>
                    <w:ind w:right="-108" w:firstLine="709"/>
                    <w:rPr>
                      <w:b/>
                      <w:sz w:val="30"/>
                      <w:szCs w:val="30"/>
                      <w:lang w:val="en-US"/>
                    </w:rPr>
                  </w:pPr>
                  <w:r w:rsidRPr="00D8388F">
                    <w:rPr>
                      <w:sz w:val="30"/>
                      <w:szCs w:val="30"/>
                      <w:lang w:val="ru-RU"/>
                    </w:rPr>
                    <w:t xml:space="preserve"> ___________/__________________/ М.П</w:t>
                  </w:r>
                  <w:r>
                    <w:rPr>
                      <w:sz w:val="30"/>
                      <w:szCs w:val="30"/>
                      <w:lang w:val="ru-RU"/>
                    </w:rPr>
                    <w:t>.</w:t>
                  </w:r>
                </w:p>
              </w:tc>
              <w:tc>
                <w:tcPr>
                  <w:tcW w:w="4824" w:type="dxa"/>
                </w:tcPr>
                <w:p w14:paraId="3100AAA7" w14:textId="77777777" w:rsidR="00305E0A" w:rsidRPr="00D8388F" w:rsidRDefault="00305E0A" w:rsidP="00EC5B25">
                  <w:pPr>
                    <w:pStyle w:val="a5"/>
                    <w:tabs>
                      <w:tab w:val="left" w:pos="0"/>
                      <w:tab w:val="left" w:pos="993"/>
                    </w:tabs>
                    <w:ind w:firstLine="709"/>
                    <w:rPr>
                      <w:b/>
                      <w:sz w:val="30"/>
                      <w:szCs w:val="30"/>
                      <w:lang w:val="ru-RU"/>
                    </w:rPr>
                  </w:pPr>
                </w:p>
              </w:tc>
            </w:tr>
          </w:tbl>
          <w:p w14:paraId="60D74D2D" w14:textId="77777777" w:rsidR="00305E0A" w:rsidRPr="00D8388F" w:rsidRDefault="00305E0A" w:rsidP="00EC5B25">
            <w:pPr>
              <w:spacing w:after="0" w:line="240" w:lineRule="auto"/>
              <w:ind w:firstLine="709"/>
              <w:contextualSpacing/>
            </w:pPr>
          </w:p>
        </w:tc>
        <w:tc>
          <w:tcPr>
            <w:tcW w:w="222" w:type="dxa"/>
          </w:tcPr>
          <w:p w14:paraId="3EB8AF4F" w14:textId="77777777" w:rsidR="00305E0A" w:rsidRPr="00D8388F" w:rsidRDefault="00305E0A" w:rsidP="00EC5B25">
            <w:pPr>
              <w:spacing w:after="0" w:line="240" w:lineRule="auto"/>
              <w:ind w:firstLine="709"/>
              <w:contextualSpacing/>
            </w:pPr>
          </w:p>
        </w:tc>
      </w:tr>
    </w:tbl>
    <w:p w14:paraId="7D910658" w14:textId="77777777" w:rsidR="00466534" w:rsidRDefault="00466534" w:rsidP="00305E0A"/>
    <w:sectPr w:rsidR="00466534" w:rsidSect="008650FC">
      <w:headerReference w:type="default" r:id="rId6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5222419"/>
      <w:docPartObj>
        <w:docPartGallery w:val="Page Numbers (Top of Page)"/>
        <w:docPartUnique/>
      </w:docPartObj>
    </w:sdtPr>
    <w:sdtEndPr/>
    <w:sdtContent>
      <w:p w14:paraId="41B0CC52" w14:textId="77777777" w:rsidR="00434047" w:rsidRDefault="00305E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9B483F" w14:textId="77777777" w:rsidR="00434047" w:rsidRDefault="00305E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0A"/>
    <w:rsid w:val="00305E0A"/>
    <w:rsid w:val="0046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7A3DF81"/>
  <w15:chartTrackingRefBased/>
  <w15:docId w15:val="{DCA788BC-FE78-4948-95ED-CBD6BEC4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305E0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5E0A"/>
    <w:rPr>
      <w:rFonts w:eastAsia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05E0A"/>
    <w:pPr>
      <w:suppressAutoHyphens/>
      <w:spacing w:after="0" w:line="240" w:lineRule="auto"/>
      <w:ind w:firstLine="720"/>
      <w:jc w:val="both"/>
    </w:pPr>
    <w:rPr>
      <w:rFonts w:eastAsia="Times New Roman"/>
      <w:sz w:val="24"/>
      <w:szCs w:val="20"/>
      <w:lang w:val="x-none"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305E0A"/>
    <w:rPr>
      <w:rFonts w:eastAsia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3C842F5FA2AEEE2B1B8D1440C0015A12C275F5CC2EFB74E89033C21A00B2529F2855E9AD3F95F3133B0FC441E4bCo8J" TargetMode="External"/><Relationship Id="rId4" Type="http://schemas.openxmlformats.org/officeDocument/2006/relationships/hyperlink" Target="consultantplus://offline/ref=3C842F5FA2AEEE2B1B8D1440C0015A12C275F5CC2EFB74E89033C21A00B2529F2855E9AD3F95F3133B0FC441E4bCo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Кобель Андрей</dc:creator>
  <cp:keywords/>
  <dc:description/>
  <cp:lastModifiedBy>Кобель Андрей</cp:lastModifiedBy>
  <cp:revision>1</cp:revision>
  <dcterms:created xsi:type="dcterms:W3CDTF">2022-07-05T06:51:00Z</dcterms:created>
  <dcterms:modified xsi:type="dcterms:W3CDTF">2022-07-05T06:52:00Z</dcterms:modified>
</cp:coreProperties>
</file>